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7C" w:rsidRPr="00224B96" w:rsidRDefault="0037137D" w:rsidP="007C34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спецификация</w:t>
      </w:r>
    </w:p>
    <w:p w:rsidR="003F427C" w:rsidRPr="00224B96" w:rsidRDefault="003F427C" w:rsidP="007C3462">
      <w:pPr>
        <w:jc w:val="center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</w:rPr>
        <w:t>Аппарат искусственной вентиляции лёгких</w:t>
      </w:r>
    </w:p>
    <w:p w:rsidR="003F427C" w:rsidRPr="00224B96" w:rsidRDefault="003F427C" w:rsidP="003F427C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</w:rPr>
        <w:t xml:space="preserve">Аппарат искусственной вентиляции лёгких предназначен для проведения управляемой и вспомогательной искусственной вентиляции легких (ИВЛ) у взрослых пациентов и детей, а так же новорожденных с массой тела от 500 гр. (опционально) в процессе проведения реанимационных мероприятий в условиях стационара. </w:t>
      </w:r>
    </w:p>
    <w:p w:rsidR="00030DDD" w:rsidRPr="00224B96" w:rsidRDefault="003F427C" w:rsidP="003F427C">
      <w:pPr>
        <w:jc w:val="both"/>
        <w:rPr>
          <w:rFonts w:ascii="Times New Roman" w:hAnsi="Times New Roman" w:cs="Times New Roman"/>
          <w:b/>
        </w:rPr>
      </w:pPr>
      <w:r w:rsidRPr="00224B96">
        <w:rPr>
          <w:rFonts w:ascii="Times New Roman" w:hAnsi="Times New Roman" w:cs="Times New Roman"/>
          <w:b/>
        </w:rPr>
        <w:t>Общие характеристики</w:t>
      </w:r>
      <w:r w:rsidR="000274AF" w:rsidRPr="00224B96">
        <w:rPr>
          <w:rFonts w:ascii="Times New Roman" w:hAnsi="Times New Roman" w:cs="Times New Roman"/>
          <w:b/>
        </w:rPr>
        <w:t>:</w:t>
      </w:r>
      <w:r w:rsidR="00ED7D2B" w:rsidRPr="00224B96">
        <w:rPr>
          <w:rFonts w:ascii="Times New Roman" w:hAnsi="Times New Roman" w:cs="Times New Roman"/>
          <w:b/>
        </w:rPr>
        <w:t xml:space="preserve"> </w:t>
      </w:r>
      <w:r w:rsidRPr="00224B96">
        <w:rPr>
          <w:rFonts w:ascii="Times New Roman" w:hAnsi="Times New Roman" w:cs="Times New Roman"/>
        </w:rPr>
        <w:t xml:space="preserve">Проведение высококачественной  </w:t>
      </w:r>
      <w:r w:rsidR="00224B96">
        <w:rPr>
          <w:rFonts w:ascii="Times New Roman" w:hAnsi="Times New Roman" w:cs="Times New Roman"/>
        </w:rPr>
        <w:t xml:space="preserve">длительной </w:t>
      </w:r>
      <w:r w:rsidRPr="00224B96">
        <w:rPr>
          <w:rFonts w:ascii="Times New Roman" w:hAnsi="Times New Roman" w:cs="Times New Roman"/>
        </w:rPr>
        <w:t>и кратковременной респираторной поддержки в отделениях реанимации, хирургии и интенсив</w:t>
      </w:r>
      <w:r w:rsidR="00ED7D2B" w:rsidRPr="00224B96">
        <w:rPr>
          <w:rFonts w:ascii="Times New Roman" w:hAnsi="Times New Roman" w:cs="Times New Roman"/>
        </w:rPr>
        <w:t xml:space="preserve">ной терапии. </w:t>
      </w:r>
      <w:r w:rsidRPr="00224B96">
        <w:rPr>
          <w:rFonts w:ascii="Times New Roman" w:hAnsi="Times New Roman" w:cs="Times New Roman"/>
        </w:rPr>
        <w:t xml:space="preserve">Категории пациентов: взрослые, дети. Возможность вентиляции легких для пациентов с массой тела от 500 грамм </w:t>
      </w:r>
      <w:r w:rsidR="009750A3" w:rsidRPr="00224B96">
        <w:rPr>
          <w:rFonts w:ascii="Times New Roman" w:hAnsi="Times New Roman" w:cs="Times New Roman"/>
        </w:rPr>
        <w:t>–</w:t>
      </w:r>
      <w:r w:rsidRPr="00224B96">
        <w:rPr>
          <w:rFonts w:ascii="Times New Roman" w:hAnsi="Times New Roman" w:cs="Times New Roman"/>
        </w:rPr>
        <w:t xml:space="preserve"> Опционально</w:t>
      </w:r>
      <w:r w:rsidR="009750A3" w:rsidRPr="00224B96">
        <w:rPr>
          <w:rFonts w:ascii="Times New Roman" w:hAnsi="Times New Roman" w:cs="Times New Roman"/>
        </w:rPr>
        <w:t xml:space="preserve">. </w:t>
      </w:r>
      <w:r w:rsidRPr="00224B96">
        <w:rPr>
          <w:rFonts w:ascii="Times New Roman" w:hAnsi="Times New Roman" w:cs="Times New Roman"/>
        </w:rPr>
        <w:t xml:space="preserve">Расширенный цифровой и графический мониторинг. Автоматический расчет идеального веса (IBW) Автоматический переход на работу от встроенного аккумулятора при отсутствии напряжения в сети. </w:t>
      </w:r>
      <w:r w:rsidR="009750A3" w:rsidRPr="00224B96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Полноцветный сенсорный жидкокристаллический дисплей</w:t>
      </w:r>
      <w:r w:rsidR="00224B96">
        <w:rPr>
          <w:rFonts w:ascii="Times New Roman" w:hAnsi="Times New Roman" w:cs="Times New Roman"/>
        </w:rPr>
        <w:t xml:space="preserve"> с </w:t>
      </w:r>
      <w:r w:rsidRPr="00224B96">
        <w:rPr>
          <w:rFonts w:ascii="Times New Roman" w:hAnsi="Times New Roman" w:cs="Times New Roman"/>
        </w:rPr>
        <w:tab/>
      </w:r>
      <w:r w:rsidR="000274AF" w:rsidRPr="00224B96">
        <w:rPr>
          <w:rFonts w:ascii="Times New Roman" w:hAnsi="Times New Roman" w:cs="Times New Roman"/>
        </w:rPr>
        <w:t xml:space="preserve"> </w:t>
      </w:r>
      <w:r w:rsidR="00224B96">
        <w:rPr>
          <w:rFonts w:ascii="Times New Roman" w:hAnsi="Times New Roman" w:cs="Times New Roman"/>
        </w:rPr>
        <w:t>д</w:t>
      </w:r>
      <w:r w:rsidR="000274AF" w:rsidRPr="00224B96">
        <w:rPr>
          <w:rFonts w:ascii="Times New Roman" w:hAnsi="Times New Roman" w:cs="Times New Roman"/>
        </w:rPr>
        <w:t>иагональ</w:t>
      </w:r>
      <w:r w:rsidR="00224B96">
        <w:rPr>
          <w:rFonts w:ascii="Times New Roman" w:hAnsi="Times New Roman" w:cs="Times New Roman"/>
        </w:rPr>
        <w:t>ю</w:t>
      </w:r>
      <w:r w:rsidR="000274AF" w:rsidRPr="00224B96">
        <w:rPr>
          <w:rFonts w:ascii="Times New Roman" w:hAnsi="Times New Roman" w:cs="Times New Roman"/>
        </w:rPr>
        <w:t xml:space="preserve"> не менее </w:t>
      </w:r>
      <w:r w:rsidRPr="00224B96">
        <w:rPr>
          <w:rFonts w:ascii="Times New Roman" w:hAnsi="Times New Roman" w:cs="Times New Roman"/>
        </w:rPr>
        <w:t>17 дюймов</w:t>
      </w:r>
      <w:r w:rsidR="00224B96">
        <w:rPr>
          <w:rFonts w:ascii="Times New Roman" w:hAnsi="Times New Roman" w:cs="Times New Roman"/>
        </w:rPr>
        <w:t>.</w:t>
      </w:r>
      <w:r w:rsidR="000274AF" w:rsidRPr="00224B96">
        <w:rPr>
          <w:rFonts w:ascii="Times New Roman" w:hAnsi="Times New Roman" w:cs="Times New Roman"/>
        </w:rPr>
        <w:t xml:space="preserve"> </w:t>
      </w:r>
      <w:r w:rsidR="00224B96">
        <w:rPr>
          <w:rFonts w:ascii="Times New Roman" w:hAnsi="Times New Roman" w:cs="Times New Roman"/>
        </w:rPr>
        <w:t>Отображение на дисплее м</w:t>
      </w:r>
      <w:r w:rsidRPr="00224B96">
        <w:rPr>
          <w:rFonts w:ascii="Times New Roman" w:hAnsi="Times New Roman" w:cs="Times New Roman"/>
        </w:rPr>
        <w:t>еню настро</w:t>
      </w:r>
      <w:r w:rsidR="00224B96">
        <w:rPr>
          <w:rFonts w:ascii="Times New Roman" w:hAnsi="Times New Roman" w:cs="Times New Roman"/>
        </w:rPr>
        <w:t>ек</w:t>
      </w:r>
      <w:r w:rsidRPr="00224B96">
        <w:rPr>
          <w:rFonts w:ascii="Times New Roman" w:hAnsi="Times New Roman" w:cs="Times New Roman"/>
        </w:rPr>
        <w:t xml:space="preserve"> измерительных параметров с возможностью вывода на экран для постоянного отображения любых пар</w:t>
      </w:r>
      <w:r w:rsidR="000274AF" w:rsidRPr="00224B96">
        <w:rPr>
          <w:rFonts w:ascii="Times New Roman" w:hAnsi="Times New Roman" w:cs="Times New Roman"/>
        </w:rPr>
        <w:t xml:space="preserve">аметров цифрового мониторинга. </w:t>
      </w:r>
      <w:r w:rsidRPr="00224B96">
        <w:rPr>
          <w:rFonts w:ascii="Times New Roman" w:hAnsi="Times New Roman" w:cs="Times New Roman"/>
        </w:rPr>
        <w:t>Си</w:t>
      </w:r>
      <w:r w:rsidR="000274AF" w:rsidRPr="00224B96">
        <w:rPr>
          <w:rFonts w:ascii="Times New Roman" w:hAnsi="Times New Roman" w:cs="Times New Roman"/>
        </w:rPr>
        <w:t>стема самодиагностики неполадок</w:t>
      </w:r>
    </w:p>
    <w:p w:rsidR="000274AF" w:rsidRPr="00224B96" w:rsidRDefault="000274AF" w:rsidP="000274AF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Основные режимы вентиляции:</w:t>
      </w:r>
      <w:r w:rsidR="00ED7D2B" w:rsidRPr="00224B96">
        <w:rPr>
          <w:rFonts w:ascii="Times New Roman" w:hAnsi="Times New Roman" w:cs="Times New Roman"/>
          <w:b/>
        </w:rPr>
        <w:t xml:space="preserve"> </w:t>
      </w:r>
      <w:r w:rsidRPr="00224B96">
        <w:rPr>
          <w:rFonts w:ascii="Times New Roman" w:hAnsi="Times New Roman" w:cs="Times New Roman"/>
        </w:rPr>
        <w:t xml:space="preserve">Принудительная механическая вентиляция с контролем по объему (VCV); Принудительная механическая вентиляция с контролем по давлению (PCV); Вентиляция легких с поддержкой давлением (PSV); Самостоятельное дыхание с постоянным положительным давлением (CPAP); Синхронизированная перемежающаяся принудительная вентиляция с контролем по объему (SIMV/VCV); Синхронизированная перемежающаяся принудительная вентиляция легких с контролем по давлению (SIMV/PCV); </w:t>
      </w:r>
      <w:proofErr w:type="gramStart"/>
      <w:r w:rsidRPr="00224B96">
        <w:rPr>
          <w:rFonts w:ascii="Times New Roman" w:hAnsi="Times New Roman" w:cs="Times New Roman"/>
        </w:rPr>
        <w:t xml:space="preserve">Принудительная минутная вентиляция (MMV); </w:t>
      </w:r>
      <w:proofErr w:type="spellStart"/>
      <w:r w:rsidRPr="00224B96">
        <w:rPr>
          <w:rFonts w:ascii="Times New Roman" w:hAnsi="Times New Roman" w:cs="Times New Roman"/>
        </w:rPr>
        <w:t>Неинвазивная</w:t>
      </w:r>
      <w:proofErr w:type="spellEnd"/>
      <w:r w:rsidRPr="00224B96">
        <w:rPr>
          <w:rFonts w:ascii="Times New Roman" w:hAnsi="Times New Roman" w:cs="Times New Roman"/>
        </w:rPr>
        <w:t xml:space="preserve"> масочная вентиляция (NIV); Вентиляция с высвобождением давления в дыхательных путях с поддержкой давлением (APRV + PSV); Вентиляция легких с регулируемым давлением и с контролем по объему (PRVC); Функция переключения инспираторной триггерной системы с потока на давление, Функция санации трахеобронхиального дерева, сопровождаемая автоматической </w:t>
      </w:r>
      <w:proofErr w:type="spellStart"/>
      <w:r w:rsidRPr="00224B96">
        <w:rPr>
          <w:rFonts w:ascii="Times New Roman" w:hAnsi="Times New Roman" w:cs="Times New Roman"/>
        </w:rPr>
        <w:t>преоксигенацией</w:t>
      </w:r>
      <w:proofErr w:type="spellEnd"/>
      <w:r w:rsidRPr="00224B96">
        <w:rPr>
          <w:rFonts w:ascii="Times New Roman" w:hAnsi="Times New Roman" w:cs="Times New Roman"/>
        </w:rPr>
        <w:t xml:space="preserve"> и </w:t>
      </w:r>
      <w:proofErr w:type="spellStart"/>
      <w:r w:rsidRPr="00224B96">
        <w:rPr>
          <w:rFonts w:ascii="Times New Roman" w:hAnsi="Times New Roman" w:cs="Times New Roman"/>
        </w:rPr>
        <w:t>постоксигенацией</w:t>
      </w:r>
      <w:proofErr w:type="spellEnd"/>
      <w:r w:rsidRPr="00224B96">
        <w:rPr>
          <w:rFonts w:ascii="Times New Roman" w:hAnsi="Times New Roman" w:cs="Times New Roman"/>
        </w:rPr>
        <w:t>; Компенсация утечек в дыхательном контуре;</w:t>
      </w:r>
      <w:proofErr w:type="gramEnd"/>
      <w:r w:rsidRPr="00224B96">
        <w:rPr>
          <w:rFonts w:ascii="Times New Roman" w:hAnsi="Times New Roman" w:cs="Times New Roman"/>
        </w:rPr>
        <w:t xml:space="preserve"> Функция «вдох»; Наличие </w:t>
      </w:r>
      <w:proofErr w:type="spellStart"/>
      <w:r w:rsidRPr="00224B96">
        <w:rPr>
          <w:rFonts w:ascii="Times New Roman" w:hAnsi="Times New Roman" w:cs="Times New Roman"/>
        </w:rPr>
        <w:t>небулайзера</w:t>
      </w:r>
      <w:proofErr w:type="spellEnd"/>
      <w:r w:rsidR="00ED7D2B" w:rsidRPr="00224B96">
        <w:rPr>
          <w:rFonts w:ascii="Times New Roman" w:hAnsi="Times New Roman" w:cs="Times New Roman"/>
        </w:rPr>
        <w:t>.</w:t>
      </w:r>
    </w:p>
    <w:p w:rsidR="006B014A" w:rsidRPr="00224B96" w:rsidRDefault="006B014A" w:rsidP="00ED7D2B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Основные параметры вентиляции:</w:t>
      </w:r>
      <w:r w:rsidR="00ED7D2B" w:rsidRPr="00224B96">
        <w:rPr>
          <w:rFonts w:ascii="Times New Roman" w:hAnsi="Times New Roman" w:cs="Times New Roman"/>
          <w:b/>
        </w:rPr>
        <w:t xml:space="preserve"> </w:t>
      </w:r>
      <w:r w:rsidRPr="00224B96">
        <w:rPr>
          <w:rFonts w:ascii="Times New Roman" w:hAnsi="Times New Roman" w:cs="Times New Roman"/>
        </w:rPr>
        <w:t>Дыхательный объем, не менее</w:t>
      </w:r>
      <w:r w:rsidR="00971E6C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-</w:t>
      </w:r>
      <w:r w:rsidR="00971E6C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 xml:space="preserve">2,0 – 2500 мл; Частота дыхания, не менее - 1 – 180 дых/мин; Время вдоха, не менее - 0,1 – 30 </w:t>
      </w:r>
      <w:proofErr w:type="gramStart"/>
      <w:r w:rsidRPr="00224B96">
        <w:rPr>
          <w:rFonts w:ascii="Times New Roman" w:hAnsi="Times New Roman" w:cs="Times New Roman"/>
        </w:rPr>
        <w:t>с</w:t>
      </w:r>
      <w:proofErr w:type="gramEnd"/>
      <w:r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  <w:lang w:val="en-US"/>
        </w:rPr>
        <w:t>PEEP</w:t>
      </w:r>
      <w:r w:rsidRPr="00224B96">
        <w:rPr>
          <w:rFonts w:ascii="Times New Roman" w:hAnsi="Times New Roman" w:cs="Times New Roman"/>
        </w:rPr>
        <w:t xml:space="preserve">, не </w:t>
      </w:r>
      <w:proofErr w:type="gramStart"/>
      <w:r w:rsidRPr="00224B96">
        <w:rPr>
          <w:rFonts w:ascii="Times New Roman" w:hAnsi="Times New Roman" w:cs="Times New Roman"/>
        </w:rPr>
        <w:t>менее  -</w:t>
      </w:r>
      <w:proofErr w:type="gramEnd"/>
      <w:r w:rsidRPr="00224B96">
        <w:rPr>
          <w:rFonts w:ascii="Times New Roman" w:hAnsi="Times New Roman" w:cs="Times New Roman"/>
        </w:rPr>
        <w:t xml:space="preserve"> 0 – 50 см. вод</w:t>
      </w:r>
      <w:proofErr w:type="gramStart"/>
      <w:r w:rsidRPr="00224B96">
        <w:rPr>
          <w:rFonts w:ascii="Times New Roman" w:hAnsi="Times New Roman" w:cs="Times New Roman"/>
        </w:rPr>
        <w:t>.</w:t>
      </w:r>
      <w:proofErr w:type="gramEnd"/>
      <w:r w:rsidRPr="00224B96">
        <w:rPr>
          <w:rFonts w:ascii="Times New Roman" w:hAnsi="Times New Roman" w:cs="Times New Roman"/>
        </w:rPr>
        <w:t xml:space="preserve"> </w:t>
      </w:r>
      <w:proofErr w:type="gramStart"/>
      <w:r w:rsidRPr="00224B96">
        <w:rPr>
          <w:rFonts w:ascii="Times New Roman" w:hAnsi="Times New Roman" w:cs="Times New Roman"/>
        </w:rPr>
        <w:t>с</w:t>
      </w:r>
      <w:proofErr w:type="gramEnd"/>
      <w:r w:rsidRPr="00224B96">
        <w:rPr>
          <w:rFonts w:ascii="Times New Roman" w:hAnsi="Times New Roman" w:cs="Times New Roman"/>
        </w:rPr>
        <w:t>т.; Давление вдоха, не менее -  - 10 – 120 см. вод. ст.; Давление поддержки, не менее  - 0 – 80 см. вод. ст.; Максимальное давление на вдохе, не менее  - 120 см. вод. ст.; Чувствительность триггера по потоку, не менее  - 0,2 – 15 л/мин; Чувствительность триггера по давлению, не менее -  -  0,5 – 15 см. вод. ст.; Дыхательная чувствительность, не менее</w:t>
      </w:r>
      <w:r w:rsidRPr="00224B96">
        <w:rPr>
          <w:rFonts w:ascii="Times New Roman" w:hAnsi="Times New Roman" w:cs="Times New Roman"/>
          <w:color w:val="FF0000"/>
        </w:rPr>
        <w:t xml:space="preserve"> - </w:t>
      </w:r>
      <w:r w:rsidRPr="00224B96">
        <w:rPr>
          <w:rFonts w:ascii="Times New Roman" w:hAnsi="Times New Roman" w:cs="Times New Roman"/>
        </w:rPr>
        <w:t>5 – 80 %; Концентрация кислорода во вдыхаемом воздухе, не менее - 21 – 100%; Максимальный поток на вдохе (</w:t>
      </w:r>
      <w:proofErr w:type="spellStart"/>
      <w:r w:rsidRPr="00224B96">
        <w:rPr>
          <w:rFonts w:ascii="Times New Roman" w:hAnsi="Times New Roman" w:cs="Times New Roman"/>
        </w:rPr>
        <w:t>FlowPeak</w:t>
      </w:r>
      <w:proofErr w:type="spellEnd"/>
      <w:r w:rsidRPr="00224B96">
        <w:rPr>
          <w:rFonts w:ascii="Times New Roman" w:hAnsi="Times New Roman" w:cs="Times New Roman"/>
        </w:rPr>
        <w:t>), не менее - 180 л/мин;</w:t>
      </w:r>
      <w:r w:rsidR="0092548B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 xml:space="preserve"> </w:t>
      </w:r>
      <w:proofErr w:type="spellStart"/>
      <w:r w:rsidRPr="00224B96">
        <w:rPr>
          <w:rFonts w:ascii="Times New Roman" w:hAnsi="Times New Roman" w:cs="Times New Roman"/>
        </w:rPr>
        <w:t>Газоанализ</w:t>
      </w:r>
      <w:proofErr w:type="spellEnd"/>
      <w:r w:rsidRPr="00224B96">
        <w:rPr>
          <w:rFonts w:ascii="Times New Roman" w:hAnsi="Times New Roman" w:cs="Times New Roman"/>
        </w:rPr>
        <w:t xml:space="preserve"> дыхательной смеси на основе метода </w:t>
      </w:r>
      <w:proofErr w:type="spellStart"/>
      <w:r w:rsidRPr="00224B96">
        <w:rPr>
          <w:rFonts w:ascii="Times New Roman" w:hAnsi="Times New Roman" w:cs="Times New Roman"/>
        </w:rPr>
        <w:t>капнографии</w:t>
      </w:r>
      <w:proofErr w:type="spellEnd"/>
      <w:r w:rsidRPr="00224B96">
        <w:rPr>
          <w:rFonts w:ascii="Times New Roman" w:hAnsi="Times New Roman" w:cs="Times New Roman"/>
        </w:rPr>
        <w:t xml:space="preserve"> основного (прямого) потока с отображением на экране вентилятора цифровых значений СО</w:t>
      </w:r>
      <w:proofErr w:type="gramStart"/>
      <w:r w:rsidRPr="00224B96">
        <w:rPr>
          <w:rFonts w:ascii="Times New Roman" w:hAnsi="Times New Roman" w:cs="Times New Roman"/>
          <w:vertAlign w:val="subscript"/>
        </w:rPr>
        <w:t>2</w:t>
      </w:r>
      <w:proofErr w:type="gramEnd"/>
      <w:r w:rsidRPr="00224B96">
        <w:rPr>
          <w:rFonts w:ascii="Times New Roman" w:hAnsi="Times New Roman" w:cs="Times New Roman"/>
        </w:rPr>
        <w:t xml:space="preserve"> на выдохе, настроек тревог по СО</w:t>
      </w:r>
      <w:r w:rsidRPr="00224B96">
        <w:rPr>
          <w:rFonts w:ascii="Times New Roman" w:hAnsi="Times New Roman" w:cs="Times New Roman"/>
          <w:vertAlign w:val="subscript"/>
        </w:rPr>
        <w:t>2</w:t>
      </w:r>
      <w:r w:rsidRPr="00224B96">
        <w:rPr>
          <w:rFonts w:ascii="Times New Roman" w:hAnsi="Times New Roman" w:cs="Times New Roman"/>
        </w:rPr>
        <w:t xml:space="preserve"> на выдохе и кривой СО</w:t>
      </w:r>
      <w:r w:rsidRPr="00224B96">
        <w:rPr>
          <w:rFonts w:ascii="Times New Roman" w:hAnsi="Times New Roman" w:cs="Times New Roman"/>
          <w:vertAlign w:val="subscript"/>
        </w:rPr>
        <w:t>2</w:t>
      </w:r>
      <w:r w:rsidRPr="00224B96">
        <w:rPr>
          <w:rFonts w:ascii="Times New Roman" w:hAnsi="Times New Roman" w:cs="Times New Roman"/>
        </w:rPr>
        <w:t xml:space="preserve">  – </w:t>
      </w:r>
      <w:r w:rsidR="0092548B">
        <w:rPr>
          <w:rFonts w:ascii="Times New Roman" w:hAnsi="Times New Roman" w:cs="Times New Roman"/>
        </w:rPr>
        <w:t>о</w:t>
      </w:r>
      <w:r w:rsidRPr="00224B96">
        <w:rPr>
          <w:rFonts w:ascii="Times New Roman" w:hAnsi="Times New Roman" w:cs="Times New Roman"/>
        </w:rPr>
        <w:t>пционально; Регистрация содержания кислорода и СО</w:t>
      </w:r>
      <w:r w:rsidRPr="00224B96">
        <w:rPr>
          <w:rFonts w:ascii="Times New Roman" w:hAnsi="Times New Roman" w:cs="Times New Roman"/>
          <w:vertAlign w:val="subscript"/>
        </w:rPr>
        <w:t>2</w:t>
      </w:r>
      <w:r w:rsidRPr="00224B96">
        <w:rPr>
          <w:rFonts w:ascii="Times New Roman" w:hAnsi="Times New Roman" w:cs="Times New Roman"/>
        </w:rPr>
        <w:t xml:space="preserve"> в выдыхаемой газовой смеси – </w:t>
      </w:r>
      <w:r w:rsidR="0092548B">
        <w:rPr>
          <w:rFonts w:ascii="Times New Roman" w:hAnsi="Times New Roman" w:cs="Times New Roman"/>
        </w:rPr>
        <w:t>о</w:t>
      </w:r>
      <w:r w:rsidRPr="00224B96">
        <w:rPr>
          <w:rFonts w:ascii="Times New Roman" w:hAnsi="Times New Roman" w:cs="Times New Roman"/>
        </w:rPr>
        <w:t>пционально; Входное давление кислорода в диапазоне, не уже  - 250 - 700 кПа (2,7 - 7 бар); Максимальный поток дыхательной смеси, не менее  - 180 л/мин;  Индикатор попыток самостоятельного вдоха; Коррекция доставляемого дыхательного объема в соответствии с высотой над уровнем моря; Встроенный клапан регулирования давления воздуха и кислорода</w:t>
      </w:r>
      <w:r w:rsidR="00B14034" w:rsidRPr="00224B96">
        <w:rPr>
          <w:rFonts w:ascii="Times New Roman" w:hAnsi="Times New Roman" w:cs="Times New Roman"/>
        </w:rPr>
        <w:t>.</w:t>
      </w:r>
    </w:p>
    <w:p w:rsidR="00B14034" w:rsidRPr="00224B96" w:rsidRDefault="00B14034" w:rsidP="009750A3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Отображение на экране</w:t>
      </w:r>
      <w:r w:rsidR="00045719" w:rsidRPr="00224B96">
        <w:rPr>
          <w:rFonts w:ascii="Times New Roman" w:hAnsi="Times New Roman" w:cs="Times New Roman"/>
          <w:b/>
        </w:rPr>
        <w:t>:</w:t>
      </w:r>
      <w:r w:rsidR="00045719" w:rsidRPr="00224B96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Текущее время и дата</w:t>
      </w:r>
      <w:r w:rsidR="00045719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Дата и время включения аппарата</w:t>
      </w:r>
      <w:r w:rsidR="00045719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Функция блокировки сенсорного экрана</w:t>
      </w:r>
      <w:r w:rsidR="00045719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Символ подключения к внешнему источнику питания</w:t>
      </w:r>
      <w:r w:rsidR="00045719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Индикатор заряда аккумулятора</w:t>
      </w:r>
      <w:r w:rsidR="00045719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Индикатор</w:t>
      </w:r>
      <w:r w:rsidR="0092548B">
        <w:rPr>
          <w:rFonts w:ascii="Times New Roman" w:hAnsi="Times New Roman" w:cs="Times New Roman"/>
        </w:rPr>
        <w:t xml:space="preserve"> диапазона настройки параметров</w:t>
      </w:r>
      <w:r w:rsidR="00045719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 xml:space="preserve">Визуализация давления </w:t>
      </w:r>
      <w:r w:rsidRPr="00224B96">
        <w:rPr>
          <w:rFonts w:ascii="Times New Roman" w:hAnsi="Times New Roman" w:cs="Times New Roman"/>
        </w:rPr>
        <w:lastRenderedPageBreak/>
        <w:t>вентиляции с оповещением</w:t>
      </w:r>
      <w:r w:rsidR="00045719" w:rsidRPr="00224B96">
        <w:rPr>
          <w:rFonts w:ascii="Times New Roman" w:hAnsi="Times New Roman" w:cs="Times New Roman"/>
        </w:rPr>
        <w:t xml:space="preserve">;  </w:t>
      </w:r>
      <w:r w:rsidRPr="00224B96">
        <w:rPr>
          <w:rFonts w:ascii="Times New Roman" w:hAnsi="Times New Roman" w:cs="Times New Roman"/>
        </w:rPr>
        <w:t>Значения FiO</w:t>
      </w:r>
      <w:r w:rsidRPr="00224B96">
        <w:rPr>
          <w:rFonts w:ascii="Times New Roman" w:hAnsi="Times New Roman" w:cs="Times New Roman"/>
          <w:vertAlign w:val="subscript"/>
        </w:rPr>
        <w:t>2</w:t>
      </w:r>
      <w:r w:rsidRPr="00224B96">
        <w:rPr>
          <w:rFonts w:ascii="Times New Roman" w:hAnsi="Times New Roman" w:cs="Times New Roman"/>
        </w:rPr>
        <w:t xml:space="preserve"> (</w:t>
      </w:r>
      <w:proofErr w:type="spellStart"/>
      <w:r w:rsidRPr="00224B96">
        <w:rPr>
          <w:rFonts w:ascii="Times New Roman" w:hAnsi="Times New Roman" w:cs="Times New Roman"/>
        </w:rPr>
        <w:t>оксигенации</w:t>
      </w:r>
      <w:proofErr w:type="spellEnd"/>
      <w:r w:rsidRPr="00224B96">
        <w:rPr>
          <w:rFonts w:ascii="Times New Roman" w:hAnsi="Times New Roman" w:cs="Times New Roman"/>
        </w:rPr>
        <w:t xml:space="preserve">) с </w:t>
      </w:r>
      <w:proofErr w:type="spellStart"/>
      <w:r w:rsidRPr="00224B96">
        <w:rPr>
          <w:rFonts w:ascii="Times New Roman" w:hAnsi="Times New Roman" w:cs="Times New Roman"/>
        </w:rPr>
        <w:t>гальваничекого</w:t>
      </w:r>
      <w:proofErr w:type="spellEnd"/>
      <w:r w:rsidRPr="00224B96">
        <w:rPr>
          <w:rFonts w:ascii="Times New Roman" w:hAnsi="Times New Roman" w:cs="Times New Roman"/>
        </w:rPr>
        <w:t xml:space="preserve"> датчика или </w:t>
      </w:r>
      <w:proofErr w:type="spellStart"/>
      <w:r w:rsidRPr="00224B96">
        <w:rPr>
          <w:rFonts w:ascii="Times New Roman" w:hAnsi="Times New Roman" w:cs="Times New Roman"/>
        </w:rPr>
        <w:t>пневмотахографа</w:t>
      </w:r>
      <w:proofErr w:type="spellEnd"/>
      <w:r w:rsidR="00045719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Обозначение режима ожидания</w:t>
      </w:r>
      <w:r w:rsidR="00045719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Обозначение журнала оповещений</w:t>
      </w:r>
    </w:p>
    <w:p w:rsidR="006B014A" w:rsidRPr="00224B96" w:rsidRDefault="00045719" w:rsidP="00045719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Настройки на сенсорном мониторе:</w:t>
      </w:r>
      <w:r w:rsidR="0092548B">
        <w:rPr>
          <w:rFonts w:ascii="Times New Roman" w:hAnsi="Times New Roman" w:cs="Times New Roman"/>
        </w:rPr>
        <w:t xml:space="preserve"> Выбор пациента;</w:t>
      </w:r>
      <w:r w:rsidRPr="00224B96">
        <w:rPr>
          <w:rFonts w:ascii="Times New Roman" w:hAnsi="Times New Roman" w:cs="Times New Roman"/>
        </w:rPr>
        <w:t xml:space="preserve"> Пол</w:t>
      </w:r>
      <w:r w:rsidR="0092548B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Рост</w:t>
      </w:r>
      <w:r w:rsidR="0092548B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Автоматический расчет примерного веса</w:t>
      </w:r>
      <w:r w:rsidR="0092548B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 Уровень вентиляции в мл/кг</w:t>
      </w:r>
      <w:r w:rsidR="0092548B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Тип искусственного дыхательного контура</w:t>
      </w:r>
      <w:r w:rsidR="0092548B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Тип увлажнения</w:t>
      </w:r>
      <w:r w:rsidR="0092548B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Проверка контура</w:t>
      </w:r>
      <w:r w:rsidR="0092548B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Измерение согласованности с ритмом</w:t>
      </w:r>
      <w:r w:rsidR="0092548B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Функция сохранения настроек последнего пациента</w:t>
      </w:r>
      <w:r w:rsidR="0092548B">
        <w:rPr>
          <w:rFonts w:ascii="Times New Roman" w:hAnsi="Times New Roman" w:cs="Times New Roman"/>
        </w:rPr>
        <w:t>.</w:t>
      </w:r>
    </w:p>
    <w:p w:rsidR="00030FC8" w:rsidRPr="00224B96" w:rsidRDefault="00030FC8" w:rsidP="00ED7D2B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Данные мониторинга:</w:t>
      </w:r>
      <w:r w:rsidR="00ED7D2B" w:rsidRPr="00224B96">
        <w:rPr>
          <w:rFonts w:ascii="Times New Roman" w:hAnsi="Times New Roman" w:cs="Times New Roman"/>
          <w:b/>
        </w:rPr>
        <w:t xml:space="preserve"> </w:t>
      </w:r>
      <w:r w:rsidRPr="00224B96">
        <w:rPr>
          <w:rFonts w:ascii="Times New Roman" w:hAnsi="Times New Roman" w:cs="Times New Roman"/>
        </w:rPr>
        <w:t>Максимальное давление на вдохе (PIP); Максимальная скорость при вдохе, не менее: 999 л/мин; Максимальная скорость при выдохе, не менее: 999 л/мин; Давление плато (</w:t>
      </w:r>
      <w:proofErr w:type="spellStart"/>
      <w:r w:rsidRPr="00224B96">
        <w:rPr>
          <w:rFonts w:ascii="Times New Roman" w:hAnsi="Times New Roman" w:cs="Times New Roman"/>
        </w:rPr>
        <w:t>Pplato</w:t>
      </w:r>
      <w:proofErr w:type="spellEnd"/>
      <w:r w:rsidRPr="00224B96">
        <w:rPr>
          <w:rFonts w:ascii="Times New Roman" w:hAnsi="Times New Roman" w:cs="Times New Roman"/>
        </w:rPr>
        <w:t>), не менее: 0 – 120 см. вод</w:t>
      </w:r>
      <w:proofErr w:type="gramStart"/>
      <w:r w:rsidRPr="00224B96">
        <w:rPr>
          <w:rFonts w:ascii="Times New Roman" w:hAnsi="Times New Roman" w:cs="Times New Roman"/>
        </w:rPr>
        <w:t>.</w:t>
      </w:r>
      <w:proofErr w:type="gramEnd"/>
      <w:r w:rsidRPr="00224B96">
        <w:rPr>
          <w:rFonts w:ascii="Times New Roman" w:hAnsi="Times New Roman" w:cs="Times New Roman"/>
        </w:rPr>
        <w:t xml:space="preserve"> </w:t>
      </w:r>
      <w:proofErr w:type="gramStart"/>
      <w:r w:rsidRPr="00224B96">
        <w:rPr>
          <w:rFonts w:ascii="Times New Roman" w:hAnsi="Times New Roman" w:cs="Times New Roman"/>
        </w:rPr>
        <w:t>с</w:t>
      </w:r>
      <w:proofErr w:type="gramEnd"/>
      <w:r w:rsidRPr="00224B96">
        <w:rPr>
          <w:rFonts w:ascii="Times New Roman" w:hAnsi="Times New Roman" w:cs="Times New Roman"/>
        </w:rPr>
        <w:t>т.; Среднее давление (</w:t>
      </w:r>
      <w:proofErr w:type="spellStart"/>
      <w:r w:rsidRPr="00224B96">
        <w:rPr>
          <w:rFonts w:ascii="Times New Roman" w:hAnsi="Times New Roman" w:cs="Times New Roman"/>
        </w:rPr>
        <w:t>Pmean</w:t>
      </w:r>
      <w:proofErr w:type="spellEnd"/>
      <w:r w:rsidRPr="00224B96">
        <w:rPr>
          <w:rFonts w:ascii="Times New Roman" w:hAnsi="Times New Roman" w:cs="Times New Roman"/>
        </w:rPr>
        <w:t>): 0 – 120 см. вод. ст.; PEEP:0 – 50 см. вод. ст.; Общее PEEP</w:t>
      </w:r>
      <w:r w:rsidR="007C5A2F" w:rsidRPr="00224B96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</w:t>
      </w:r>
      <w:proofErr w:type="spellStart"/>
      <w:r w:rsidRPr="00224B96">
        <w:rPr>
          <w:rFonts w:ascii="Times New Roman" w:hAnsi="Times New Roman" w:cs="Times New Roman"/>
        </w:rPr>
        <w:t>AutoPEEP</w:t>
      </w:r>
      <w:proofErr w:type="spellEnd"/>
      <w:r w:rsidR="007C5A2F" w:rsidRPr="00224B96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</w:t>
      </w:r>
      <w:proofErr w:type="gramStart"/>
      <w:r w:rsidRPr="00224B96">
        <w:rPr>
          <w:rFonts w:ascii="Times New Roman" w:hAnsi="Times New Roman" w:cs="Times New Roman"/>
        </w:rPr>
        <w:t>Минутный объем дыхания (MV)</w:t>
      </w:r>
      <w:r w:rsidR="007C5A2F" w:rsidRPr="00224B96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Минутный объем спонтанного дыхания (</w:t>
      </w:r>
      <w:proofErr w:type="spellStart"/>
      <w:r w:rsidRPr="00224B96">
        <w:rPr>
          <w:rFonts w:ascii="Times New Roman" w:hAnsi="Times New Roman" w:cs="Times New Roman"/>
        </w:rPr>
        <w:t>MVspont</w:t>
      </w:r>
      <w:proofErr w:type="spellEnd"/>
      <w:r w:rsidRPr="00224B96">
        <w:rPr>
          <w:rFonts w:ascii="Times New Roman" w:hAnsi="Times New Roman" w:cs="Times New Roman"/>
        </w:rPr>
        <w:t>)</w:t>
      </w:r>
      <w:r w:rsidR="007C5A2F" w:rsidRPr="00224B96">
        <w:rPr>
          <w:rFonts w:ascii="Times New Roman" w:hAnsi="Times New Roman" w:cs="Times New Roman"/>
        </w:rPr>
        <w:t>;</w:t>
      </w:r>
      <w:r w:rsidRPr="00224B96">
        <w:rPr>
          <w:rFonts w:ascii="Times New Roman" w:hAnsi="Times New Roman" w:cs="Times New Roman"/>
        </w:rPr>
        <w:t xml:space="preserve"> Объем вдоха (</w:t>
      </w:r>
      <w:proofErr w:type="spellStart"/>
      <w:r w:rsidRPr="00224B96">
        <w:rPr>
          <w:rFonts w:ascii="Times New Roman" w:hAnsi="Times New Roman" w:cs="Times New Roman"/>
        </w:rPr>
        <w:t>Vexp</w:t>
      </w:r>
      <w:proofErr w:type="spellEnd"/>
      <w:r w:rsidRPr="00224B96">
        <w:rPr>
          <w:rFonts w:ascii="Times New Roman" w:hAnsi="Times New Roman" w:cs="Times New Roman"/>
        </w:rPr>
        <w:t>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Объем выдоха (</w:t>
      </w:r>
      <w:proofErr w:type="spellStart"/>
      <w:r w:rsidRPr="00224B96">
        <w:rPr>
          <w:rFonts w:ascii="Times New Roman" w:hAnsi="Times New Roman" w:cs="Times New Roman"/>
        </w:rPr>
        <w:t>Vinsp</w:t>
      </w:r>
      <w:proofErr w:type="spellEnd"/>
      <w:r w:rsidRPr="00224B96">
        <w:rPr>
          <w:rFonts w:ascii="Times New Roman" w:hAnsi="Times New Roman" w:cs="Times New Roman"/>
        </w:rPr>
        <w:t>)</w:t>
      </w:r>
      <w:r w:rsidR="007C5A2F" w:rsidRPr="00224B96">
        <w:rPr>
          <w:rFonts w:ascii="Times New Roman" w:hAnsi="Times New Roman" w:cs="Times New Roman"/>
        </w:rPr>
        <w:t xml:space="preserve">; </w:t>
      </w:r>
      <w:r w:rsidR="0092548B">
        <w:rPr>
          <w:rFonts w:ascii="Times New Roman" w:hAnsi="Times New Roman" w:cs="Times New Roman"/>
        </w:rPr>
        <w:t>Частота дыхания (RB)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Частота спонтанных вдохов (</w:t>
      </w:r>
      <w:proofErr w:type="spellStart"/>
      <w:r w:rsidRPr="00224B96">
        <w:rPr>
          <w:rFonts w:ascii="Times New Roman" w:hAnsi="Times New Roman" w:cs="Times New Roman"/>
        </w:rPr>
        <w:t>RBspont</w:t>
      </w:r>
      <w:proofErr w:type="spellEnd"/>
      <w:r w:rsidRPr="00224B96">
        <w:rPr>
          <w:rFonts w:ascii="Times New Roman" w:hAnsi="Times New Roman" w:cs="Times New Roman"/>
        </w:rPr>
        <w:t>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Соотношение вдох к выдоху (I:</w:t>
      </w:r>
      <w:proofErr w:type="gramEnd"/>
      <w:r w:rsidRPr="00224B96">
        <w:rPr>
          <w:rFonts w:ascii="Times New Roman" w:hAnsi="Times New Roman" w:cs="Times New Roman"/>
        </w:rPr>
        <w:t>E)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Отношение времени вдоха к общему времени дыхательного цикла (</w:t>
      </w:r>
      <w:proofErr w:type="spellStart"/>
      <w:r w:rsidRPr="00224B96">
        <w:rPr>
          <w:rFonts w:ascii="Times New Roman" w:hAnsi="Times New Roman" w:cs="Times New Roman"/>
        </w:rPr>
        <w:t>Tinsp</w:t>
      </w:r>
      <w:proofErr w:type="spellEnd"/>
      <w:r w:rsidRPr="00224B96">
        <w:rPr>
          <w:rFonts w:ascii="Times New Roman" w:hAnsi="Times New Roman" w:cs="Times New Roman"/>
        </w:rPr>
        <w:t>/</w:t>
      </w:r>
      <w:proofErr w:type="spellStart"/>
      <w:r w:rsidRPr="00224B96">
        <w:rPr>
          <w:rFonts w:ascii="Times New Roman" w:hAnsi="Times New Roman" w:cs="Times New Roman"/>
        </w:rPr>
        <w:t>Ttot</w:t>
      </w:r>
      <w:proofErr w:type="spellEnd"/>
      <w:r w:rsidRPr="00224B96">
        <w:rPr>
          <w:rFonts w:ascii="Times New Roman" w:hAnsi="Times New Roman" w:cs="Times New Roman"/>
        </w:rPr>
        <w:t>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 xml:space="preserve">Статический </w:t>
      </w:r>
      <w:proofErr w:type="spellStart"/>
      <w:r w:rsidRPr="00224B96">
        <w:rPr>
          <w:rFonts w:ascii="Times New Roman" w:hAnsi="Times New Roman" w:cs="Times New Roman"/>
        </w:rPr>
        <w:t>комплайнс</w:t>
      </w:r>
      <w:proofErr w:type="spellEnd"/>
      <w:r w:rsidRPr="00224B96">
        <w:rPr>
          <w:rFonts w:ascii="Times New Roman" w:hAnsi="Times New Roman" w:cs="Times New Roman"/>
        </w:rPr>
        <w:t xml:space="preserve"> (C)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 xml:space="preserve">Динамический </w:t>
      </w:r>
      <w:proofErr w:type="spellStart"/>
      <w:r w:rsidRPr="00224B96">
        <w:rPr>
          <w:rFonts w:ascii="Times New Roman" w:hAnsi="Times New Roman" w:cs="Times New Roman"/>
        </w:rPr>
        <w:t>комплайнс</w:t>
      </w:r>
      <w:proofErr w:type="spellEnd"/>
      <w:r w:rsidRPr="00224B96">
        <w:rPr>
          <w:rFonts w:ascii="Times New Roman" w:hAnsi="Times New Roman" w:cs="Times New Roman"/>
        </w:rPr>
        <w:t xml:space="preserve"> (</w:t>
      </w:r>
      <w:proofErr w:type="spellStart"/>
      <w:r w:rsidRPr="00224B96">
        <w:rPr>
          <w:rFonts w:ascii="Times New Roman" w:hAnsi="Times New Roman" w:cs="Times New Roman"/>
        </w:rPr>
        <w:t>Cdyn</w:t>
      </w:r>
      <w:proofErr w:type="spellEnd"/>
      <w:r w:rsidRPr="00224B96">
        <w:rPr>
          <w:rFonts w:ascii="Times New Roman" w:hAnsi="Times New Roman" w:cs="Times New Roman"/>
        </w:rPr>
        <w:t>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Резистанс (R)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 xml:space="preserve">Измеренная </w:t>
      </w:r>
      <w:proofErr w:type="spellStart"/>
      <w:r w:rsidRPr="00224B96">
        <w:rPr>
          <w:rFonts w:ascii="Times New Roman" w:hAnsi="Times New Roman" w:cs="Times New Roman"/>
        </w:rPr>
        <w:t>оксигенация</w:t>
      </w:r>
      <w:proofErr w:type="spellEnd"/>
      <w:r w:rsidRPr="00224B96">
        <w:rPr>
          <w:rFonts w:ascii="Times New Roman" w:hAnsi="Times New Roman" w:cs="Times New Roman"/>
        </w:rPr>
        <w:t xml:space="preserve"> на вдохе (FiO</w:t>
      </w:r>
      <w:r w:rsidRPr="00224B96">
        <w:rPr>
          <w:rFonts w:ascii="Times New Roman" w:hAnsi="Times New Roman" w:cs="Times New Roman"/>
          <w:vertAlign w:val="subscript"/>
        </w:rPr>
        <w:t>2</w:t>
      </w:r>
      <w:r w:rsidRPr="00224B96">
        <w:rPr>
          <w:rFonts w:ascii="Times New Roman" w:hAnsi="Times New Roman" w:cs="Times New Roman"/>
        </w:rPr>
        <w:t>), не менее:21 – 100%;</w:t>
      </w:r>
      <w:r w:rsidR="007C5A2F" w:rsidRPr="00224B96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Стресс-индекс (SI)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 xml:space="preserve">Индекс </w:t>
      </w:r>
      <w:proofErr w:type="spellStart"/>
      <w:r w:rsidRPr="00224B96">
        <w:rPr>
          <w:rFonts w:ascii="Times New Roman" w:hAnsi="Times New Roman" w:cs="Times New Roman"/>
        </w:rPr>
        <w:t>Тобина</w:t>
      </w:r>
      <w:proofErr w:type="spellEnd"/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Величина утечки (LEAK), не менее:50 л/мин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Податливость (растяжимость) дыхательног</w:t>
      </w:r>
      <w:r w:rsidR="0092548B">
        <w:rPr>
          <w:rFonts w:ascii="Times New Roman" w:hAnsi="Times New Roman" w:cs="Times New Roman"/>
        </w:rPr>
        <w:t>о контура (</w:t>
      </w:r>
      <w:proofErr w:type="spellStart"/>
      <w:r w:rsidR="0092548B">
        <w:rPr>
          <w:rFonts w:ascii="Times New Roman" w:hAnsi="Times New Roman" w:cs="Times New Roman"/>
        </w:rPr>
        <w:t>Ccirc</w:t>
      </w:r>
      <w:proofErr w:type="spellEnd"/>
      <w:r w:rsidR="0092548B">
        <w:rPr>
          <w:rFonts w:ascii="Times New Roman" w:hAnsi="Times New Roman" w:cs="Times New Roman"/>
        </w:rPr>
        <w:t xml:space="preserve">):4 мл/см. </w:t>
      </w:r>
      <w:proofErr w:type="spellStart"/>
      <w:r w:rsidR="0092548B">
        <w:rPr>
          <w:rFonts w:ascii="Times New Roman" w:hAnsi="Times New Roman" w:cs="Times New Roman"/>
        </w:rPr>
        <w:t>вод</w:t>
      </w:r>
      <w:proofErr w:type="gramStart"/>
      <w:r w:rsidR="0092548B">
        <w:rPr>
          <w:rFonts w:ascii="Times New Roman" w:hAnsi="Times New Roman" w:cs="Times New Roman"/>
        </w:rPr>
        <w:t>.</w:t>
      </w:r>
      <w:r w:rsidRPr="00224B96">
        <w:rPr>
          <w:rFonts w:ascii="Times New Roman" w:hAnsi="Times New Roman" w:cs="Times New Roman"/>
        </w:rPr>
        <w:t>с</w:t>
      </w:r>
      <w:proofErr w:type="gramEnd"/>
      <w:r w:rsidRPr="00224B96">
        <w:rPr>
          <w:rFonts w:ascii="Times New Roman" w:hAnsi="Times New Roman" w:cs="Times New Roman"/>
        </w:rPr>
        <w:t>т</w:t>
      </w:r>
      <w:proofErr w:type="spellEnd"/>
      <w:r w:rsidRPr="00224B96">
        <w:rPr>
          <w:rFonts w:ascii="Times New Roman" w:hAnsi="Times New Roman" w:cs="Times New Roman"/>
        </w:rPr>
        <w:t>.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Сопротивление контура (</w:t>
      </w:r>
      <w:proofErr w:type="spellStart"/>
      <w:r w:rsidRPr="00224B96">
        <w:rPr>
          <w:rFonts w:ascii="Times New Roman" w:hAnsi="Times New Roman" w:cs="Times New Roman"/>
        </w:rPr>
        <w:t>Rcirc</w:t>
      </w:r>
      <w:proofErr w:type="spellEnd"/>
      <w:r w:rsidRPr="00224B96">
        <w:rPr>
          <w:rFonts w:ascii="Times New Roman" w:hAnsi="Times New Roman" w:cs="Times New Roman"/>
        </w:rPr>
        <w:t>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Потребление пациентом кислорода (VO</w:t>
      </w:r>
      <w:r w:rsidRPr="00224B96">
        <w:rPr>
          <w:rFonts w:ascii="Times New Roman" w:hAnsi="Times New Roman" w:cs="Times New Roman"/>
          <w:vertAlign w:val="subscript"/>
        </w:rPr>
        <w:t>2</w:t>
      </w:r>
      <w:r w:rsidRPr="00224B96">
        <w:rPr>
          <w:rFonts w:ascii="Times New Roman" w:hAnsi="Times New Roman" w:cs="Times New Roman"/>
        </w:rPr>
        <w:t>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Выделение пациентом углекислого газа (VСO</w:t>
      </w:r>
      <w:r w:rsidRPr="00224B96">
        <w:rPr>
          <w:rFonts w:ascii="Times New Roman" w:hAnsi="Times New Roman" w:cs="Times New Roman"/>
          <w:vertAlign w:val="subscript"/>
        </w:rPr>
        <w:t>2</w:t>
      </w:r>
      <w:r w:rsidRPr="00224B96">
        <w:rPr>
          <w:rFonts w:ascii="Times New Roman" w:hAnsi="Times New Roman" w:cs="Times New Roman"/>
        </w:rPr>
        <w:t>)</w:t>
      </w:r>
      <w:r w:rsidR="00C704EE">
        <w:rPr>
          <w:rFonts w:ascii="Times New Roman" w:hAnsi="Times New Roman" w:cs="Times New Roman"/>
        </w:rPr>
        <w:t xml:space="preserve"> - о</w:t>
      </w:r>
      <w:r w:rsidRPr="00224B96">
        <w:rPr>
          <w:rFonts w:ascii="Times New Roman" w:hAnsi="Times New Roman" w:cs="Times New Roman"/>
        </w:rPr>
        <w:t>пционально;</w:t>
      </w:r>
      <w:r w:rsidR="007C5A2F" w:rsidRPr="00224B96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Содержание СО</w:t>
      </w:r>
      <w:proofErr w:type="gramStart"/>
      <w:r w:rsidRPr="00224B96">
        <w:rPr>
          <w:rFonts w:ascii="Times New Roman" w:hAnsi="Times New Roman" w:cs="Times New Roman"/>
          <w:vertAlign w:val="subscript"/>
        </w:rPr>
        <w:t>2</w:t>
      </w:r>
      <w:proofErr w:type="gramEnd"/>
      <w:r w:rsidRPr="00224B96">
        <w:rPr>
          <w:rFonts w:ascii="Times New Roman" w:hAnsi="Times New Roman" w:cs="Times New Roman"/>
        </w:rPr>
        <w:t xml:space="preserve"> в выдыхаемой газовой смеси (EtCO</w:t>
      </w:r>
      <w:r w:rsidRPr="00224B96">
        <w:rPr>
          <w:rFonts w:ascii="Times New Roman" w:hAnsi="Times New Roman" w:cs="Times New Roman"/>
          <w:vertAlign w:val="subscript"/>
        </w:rPr>
        <w:t>2</w:t>
      </w:r>
      <w:r w:rsidR="00C704EE">
        <w:rPr>
          <w:rFonts w:ascii="Times New Roman" w:hAnsi="Times New Roman" w:cs="Times New Roman"/>
        </w:rPr>
        <w:t>) - о</w:t>
      </w:r>
      <w:r w:rsidRPr="00224B96">
        <w:rPr>
          <w:rFonts w:ascii="Times New Roman" w:hAnsi="Times New Roman" w:cs="Times New Roman"/>
        </w:rPr>
        <w:t>пционально;</w:t>
      </w:r>
      <w:r w:rsidR="007C5A2F" w:rsidRPr="00224B96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Время вдоха (</w:t>
      </w:r>
      <w:proofErr w:type="spellStart"/>
      <w:r w:rsidRPr="00224B96">
        <w:rPr>
          <w:rFonts w:ascii="Times New Roman" w:hAnsi="Times New Roman" w:cs="Times New Roman"/>
        </w:rPr>
        <w:t>Tinsp</w:t>
      </w:r>
      <w:proofErr w:type="spellEnd"/>
      <w:r w:rsidRPr="00224B96">
        <w:rPr>
          <w:rFonts w:ascii="Times New Roman" w:hAnsi="Times New Roman" w:cs="Times New Roman"/>
        </w:rPr>
        <w:t>)</w:t>
      </w:r>
      <w:r w:rsidR="007C5A2F" w:rsidRPr="00224B96">
        <w:rPr>
          <w:rFonts w:ascii="Times New Roman" w:hAnsi="Times New Roman" w:cs="Times New Roman"/>
        </w:rPr>
        <w:t>.</w:t>
      </w:r>
    </w:p>
    <w:p w:rsidR="007C5A2F" w:rsidRPr="00224B96" w:rsidRDefault="00030FC8" w:rsidP="00ED7D2B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Графические параметры:</w:t>
      </w:r>
      <w:r w:rsidR="00ED7D2B" w:rsidRPr="00224B96">
        <w:rPr>
          <w:rFonts w:ascii="Times New Roman" w:hAnsi="Times New Roman" w:cs="Times New Roman"/>
          <w:b/>
        </w:rPr>
        <w:t xml:space="preserve"> </w:t>
      </w:r>
      <w:proofErr w:type="gramStart"/>
      <w:r w:rsidRPr="00224B96">
        <w:rPr>
          <w:rFonts w:ascii="Times New Roman" w:hAnsi="Times New Roman" w:cs="Times New Roman"/>
        </w:rPr>
        <w:t xml:space="preserve">Режим одновременного отображения на экране </w:t>
      </w:r>
      <w:r w:rsidR="00C704EE">
        <w:rPr>
          <w:rFonts w:ascii="Times New Roman" w:hAnsi="Times New Roman" w:cs="Times New Roman"/>
        </w:rPr>
        <w:t xml:space="preserve">не менее </w:t>
      </w:r>
      <w:r w:rsidRPr="00224B96">
        <w:rPr>
          <w:rFonts w:ascii="Times New Roman" w:hAnsi="Times New Roman" w:cs="Times New Roman"/>
        </w:rPr>
        <w:t>5 графиков по выбору пользователя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 xml:space="preserve">Кривые на выбор: поток-время, давление-время, объем-время, </w:t>
      </w:r>
      <w:proofErr w:type="spellStart"/>
      <w:r w:rsidRPr="00224B96">
        <w:rPr>
          <w:rFonts w:ascii="Times New Roman" w:hAnsi="Times New Roman" w:cs="Times New Roman"/>
        </w:rPr>
        <w:t>капнограмма</w:t>
      </w:r>
      <w:proofErr w:type="spellEnd"/>
      <w:r w:rsidR="00C704EE">
        <w:rPr>
          <w:rFonts w:ascii="Times New Roman" w:hAnsi="Times New Roman" w:cs="Times New Roman"/>
        </w:rPr>
        <w:t>, к</w:t>
      </w:r>
      <w:r w:rsidRPr="00224B96">
        <w:rPr>
          <w:rFonts w:ascii="Times New Roman" w:hAnsi="Times New Roman" w:cs="Times New Roman"/>
        </w:rPr>
        <w:t>ривая CO</w:t>
      </w:r>
      <w:r w:rsidRPr="00224B96">
        <w:rPr>
          <w:rFonts w:ascii="Times New Roman" w:hAnsi="Times New Roman" w:cs="Times New Roman"/>
          <w:vertAlign w:val="subscript"/>
        </w:rPr>
        <w:t>2</w:t>
      </w:r>
      <w:r w:rsidRPr="00224B96">
        <w:rPr>
          <w:rFonts w:ascii="Times New Roman" w:hAnsi="Times New Roman" w:cs="Times New Roman"/>
        </w:rPr>
        <w:t xml:space="preserve"> – время, </w:t>
      </w:r>
      <w:r w:rsidR="00C704EE">
        <w:rPr>
          <w:rFonts w:ascii="Times New Roman" w:hAnsi="Times New Roman" w:cs="Times New Roman"/>
        </w:rPr>
        <w:t>кривая</w:t>
      </w:r>
      <w:r w:rsidRPr="00224B96">
        <w:rPr>
          <w:rFonts w:ascii="Times New Roman" w:hAnsi="Times New Roman" w:cs="Times New Roman"/>
        </w:rPr>
        <w:t xml:space="preserve"> CO</w:t>
      </w:r>
      <w:r w:rsidRPr="00224B96">
        <w:rPr>
          <w:rFonts w:ascii="Times New Roman" w:hAnsi="Times New Roman" w:cs="Times New Roman"/>
          <w:vertAlign w:val="subscript"/>
        </w:rPr>
        <w:t>2</w:t>
      </w:r>
      <w:r w:rsidRPr="00224B96">
        <w:rPr>
          <w:rFonts w:ascii="Times New Roman" w:hAnsi="Times New Roman" w:cs="Times New Roman"/>
        </w:rPr>
        <w:t xml:space="preserve"> – объём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Петли: объем-давление, поток-объем, поток-давление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Функция замораживания (остановки) кривых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 xml:space="preserve">Числовые и графические тренды по всем </w:t>
      </w:r>
      <w:proofErr w:type="spellStart"/>
      <w:r w:rsidRPr="00224B96">
        <w:rPr>
          <w:rFonts w:ascii="Times New Roman" w:hAnsi="Times New Roman" w:cs="Times New Roman"/>
        </w:rPr>
        <w:t>мониторируемым</w:t>
      </w:r>
      <w:proofErr w:type="spellEnd"/>
      <w:r w:rsidRPr="00224B96">
        <w:rPr>
          <w:rFonts w:ascii="Times New Roman" w:hAnsi="Times New Roman" w:cs="Times New Roman"/>
        </w:rPr>
        <w:t xml:space="preserve"> параметрам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Просмотр трендов без остановки работы аппарата</w:t>
      </w:r>
      <w:r w:rsidR="007C5A2F" w:rsidRPr="00224B96">
        <w:rPr>
          <w:rFonts w:ascii="Times New Roman" w:hAnsi="Times New Roman" w:cs="Times New Roman"/>
        </w:rPr>
        <w:t>.</w:t>
      </w:r>
      <w:proofErr w:type="gramEnd"/>
    </w:p>
    <w:p w:rsidR="007C5A2F" w:rsidRPr="00224B96" w:rsidRDefault="00030FC8" w:rsidP="00ED7D2B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Тревоги:</w:t>
      </w:r>
      <w:r w:rsidR="00ED7D2B" w:rsidRPr="00224B96">
        <w:rPr>
          <w:rFonts w:ascii="Times New Roman" w:hAnsi="Times New Roman" w:cs="Times New Roman"/>
          <w:b/>
        </w:rPr>
        <w:t xml:space="preserve"> </w:t>
      </w:r>
      <w:r w:rsidRPr="00224B96">
        <w:rPr>
          <w:rFonts w:ascii="Times New Roman" w:hAnsi="Times New Roman" w:cs="Times New Roman"/>
        </w:rPr>
        <w:t>Система тревог с визуальным и звуковым оповещением, с сохранением в памяти не менее 1000 событий с датой, временем и текстом сообщения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Установка громкости сигналов тревог, не менее:</w:t>
      </w:r>
      <w:r w:rsidR="00C704EE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20 – 100%</w:t>
      </w:r>
      <w:r w:rsidR="007C5A2F" w:rsidRPr="00224B96">
        <w:rPr>
          <w:rFonts w:ascii="Times New Roman" w:hAnsi="Times New Roman" w:cs="Times New Roman"/>
        </w:rPr>
        <w:t xml:space="preserve">, </w:t>
      </w:r>
      <w:r w:rsidRPr="00224B96">
        <w:rPr>
          <w:rFonts w:ascii="Times New Roman" w:hAnsi="Times New Roman" w:cs="Times New Roman"/>
        </w:rPr>
        <w:t>Остановка дыхания с настраиваемой длительностью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Окклюзия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Низкое или высокое значение дыхательного объема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Низкий или высокий минутный объем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Низкая или высокая концентрация О</w:t>
      </w:r>
      <w:proofErr w:type="gramStart"/>
      <w:r w:rsidRPr="00224B96">
        <w:rPr>
          <w:rFonts w:ascii="Times New Roman" w:hAnsi="Times New Roman" w:cs="Times New Roman"/>
          <w:vertAlign w:val="subscript"/>
        </w:rPr>
        <w:t>2</w:t>
      </w:r>
      <w:proofErr w:type="gramEnd"/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Достижение максимального давления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Низкая или высокая частота дыхания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Низкое или высокое давление вдоха</w:t>
      </w:r>
      <w:proofErr w:type="gramStart"/>
      <w:r w:rsidRPr="00224B96">
        <w:rPr>
          <w:rFonts w:ascii="Times New Roman" w:hAnsi="Times New Roman" w:cs="Times New Roman"/>
        </w:rPr>
        <w:t xml:space="preserve"> </w:t>
      </w:r>
      <w:r w:rsidR="007C5A2F" w:rsidRPr="00224B96">
        <w:rPr>
          <w:rFonts w:ascii="Times New Roman" w:hAnsi="Times New Roman" w:cs="Times New Roman"/>
        </w:rPr>
        <w:t>;</w:t>
      </w:r>
      <w:proofErr w:type="gramEnd"/>
      <w:r w:rsidR="007C5A2F" w:rsidRPr="00224B96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Нарушение электропитания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Низкий заряд батареи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Неисправность микропроцессора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Прерывание цикла принудительной вентиляции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Обратное соотношение по длительности вдоха и выдоха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 xml:space="preserve">Максимальный и минимальный индекс </w:t>
      </w:r>
      <w:proofErr w:type="spellStart"/>
      <w:r w:rsidRPr="00224B96">
        <w:rPr>
          <w:rFonts w:ascii="Times New Roman" w:hAnsi="Times New Roman" w:cs="Times New Roman"/>
        </w:rPr>
        <w:t>оксигенации</w:t>
      </w:r>
      <w:proofErr w:type="spellEnd"/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Отсутствие выходного датчика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Отсутствие проксимального датчика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Прекращение подачи газов</w:t>
      </w:r>
      <w:r w:rsidR="007C5A2F" w:rsidRPr="00224B96">
        <w:rPr>
          <w:rFonts w:ascii="Times New Roman" w:hAnsi="Times New Roman" w:cs="Times New Roman"/>
        </w:rPr>
        <w:t>.</w:t>
      </w:r>
    </w:p>
    <w:p w:rsidR="00030FC8" w:rsidRPr="00224B96" w:rsidRDefault="00030FC8" w:rsidP="00ED7D2B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Дополнительные условия безопасности:</w:t>
      </w:r>
      <w:r w:rsidR="00ED7D2B" w:rsidRPr="00224B96">
        <w:rPr>
          <w:rFonts w:ascii="Times New Roman" w:hAnsi="Times New Roman" w:cs="Times New Roman"/>
          <w:b/>
        </w:rPr>
        <w:t xml:space="preserve"> </w:t>
      </w:r>
      <w:r w:rsidRPr="00224B96">
        <w:rPr>
          <w:rFonts w:ascii="Times New Roman" w:hAnsi="Times New Roman" w:cs="Times New Roman"/>
        </w:rPr>
        <w:t>Автоматическая компенсация газа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Компенсация при утечках во всех режимах вентиляции (NIV)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Предупреждение о необходимости технического обслуживания (длительное неиспользование)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Возможность использования без датчика потока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Возможность использования без проксимального датчика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Возможность использования без кислородного датчика</w:t>
      </w:r>
      <w:r w:rsidR="007C5A2F" w:rsidRPr="00224B96">
        <w:rPr>
          <w:rFonts w:ascii="Times New Roman" w:hAnsi="Times New Roman" w:cs="Times New Roman"/>
        </w:rPr>
        <w:t>;</w:t>
      </w:r>
    </w:p>
    <w:p w:rsidR="00030FC8" w:rsidRPr="00224B96" w:rsidRDefault="00030FC8" w:rsidP="00224B96">
      <w:pPr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Самопроверка контура пациента:</w:t>
      </w:r>
    </w:p>
    <w:p w:rsidR="00030FC8" w:rsidRPr="00224B96" w:rsidRDefault="00030FC8" w:rsidP="009750A3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</w:rPr>
        <w:t>Верификация количества часов использования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Калибровка датчиков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Проксимальный датчик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Калибровка проксимального датчика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Измерение утечки в контуре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Калибровка согласованности с ритмом дыхания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Калибровка датчика потока при выдохе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Калибровка кислородного датчика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Калибровка датчиков внутреннего потока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Проверка пропорционального воздушного клапана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Проверка пропорционального клапана кислорода</w:t>
      </w:r>
      <w:r w:rsidR="007C5A2F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Калибровка клапана контроллера PEEP</w:t>
      </w:r>
      <w:r w:rsidR="007C5A2F" w:rsidRPr="00224B96">
        <w:rPr>
          <w:rFonts w:ascii="Times New Roman" w:hAnsi="Times New Roman" w:cs="Times New Roman"/>
        </w:rPr>
        <w:t>.</w:t>
      </w:r>
    </w:p>
    <w:p w:rsidR="007C5A2F" w:rsidRPr="00224B96" w:rsidRDefault="00E814B1" w:rsidP="00ED7D2B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lastRenderedPageBreak/>
        <w:t>Подача газа</w:t>
      </w:r>
      <w:r w:rsidR="009750A3" w:rsidRPr="00224B96">
        <w:rPr>
          <w:rFonts w:ascii="Times New Roman" w:hAnsi="Times New Roman" w:cs="Times New Roman"/>
          <w:b/>
        </w:rPr>
        <w:t>:</w:t>
      </w:r>
      <w:r w:rsidR="00ED7D2B" w:rsidRPr="00224B96">
        <w:rPr>
          <w:rFonts w:ascii="Times New Roman" w:hAnsi="Times New Roman" w:cs="Times New Roman"/>
          <w:b/>
        </w:rPr>
        <w:t xml:space="preserve"> </w:t>
      </w:r>
      <w:r w:rsidRPr="00224B96">
        <w:rPr>
          <w:rFonts w:ascii="Times New Roman" w:hAnsi="Times New Roman" w:cs="Times New Roman"/>
        </w:rPr>
        <w:t xml:space="preserve">Разъём подключения подачи кислорода: DISS 9/16 18 </w:t>
      </w:r>
      <w:proofErr w:type="spellStart"/>
      <w:r w:rsidRPr="00224B96">
        <w:rPr>
          <w:rFonts w:ascii="Times New Roman" w:hAnsi="Times New Roman" w:cs="Times New Roman"/>
        </w:rPr>
        <w:t>input</w:t>
      </w:r>
      <w:proofErr w:type="spellEnd"/>
      <w:r w:rsidRPr="00224B96">
        <w:rPr>
          <w:rFonts w:ascii="Times New Roman" w:hAnsi="Times New Roman" w:cs="Times New Roman"/>
        </w:rPr>
        <w:t xml:space="preserve">; Разъём подключения подачи воздуха: DISS 3/4 16 </w:t>
      </w:r>
      <w:proofErr w:type="spellStart"/>
      <w:r w:rsidRPr="00224B96">
        <w:rPr>
          <w:rFonts w:ascii="Times New Roman" w:hAnsi="Times New Roman" w:cs="Times New Roman"/>
        </w:rPr>
        <w:t>input</w:t>
      </w:r>
      <w:proofErr w:type="spellEnd"/>
      <w:r w:rsidRPr="00224B96">
        <w:rPr>
          <w:rFonts w:ascii="Times New Roman" w:hAnsi="Times New Roman" w:cs="Times New Roman"/>
        </w:rPr>
        <w:t>; Давление, не менее 250-700 кПа (2,7-7 бар); Максимальная скорость подачи, не менее 180 л/мин.</w:t>
      </w:r>
    </w:p>
    <w:p w:rsidR="00E814B1" w:rsidRPr="00224B96" w:rsidRDefault="00E814B1" w:rsidP="00ED7D2B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Источник питания:</w:t>
      </w:r>
      <w:r w:rsidR="00ED7D2B" w:rsidRPr="00224B96">
        <w:rPr>
          <w:rFonts w:ascii="Times New Roman" w:hAnsi="Times New Roman" w:cs="Times New Roman"/>
          <w:b/>
        </w:rPr>
        <w:t xml:space="preserve"> </w:t>
      </w:r>
      <w:r w:rsidRPr="00224B96">
        <w:rPr>
          <w:rFonts w:ascii="Times New Roman" w:hAnsi="Times New Roman" w:cs="Times New Roman"/>
        </w:rPr>
        <w:t>Напряжение сети, не хуже:100В  - 240В; Частота сети, не уже:47 – 63 Гц; Коммутация аккумулятора, не ниже:90</w:t>
      </w:r>
      <w:proofErr w:type="gramStart"/>
      <w:r w:rsidRPr="00224B96">
        <w:rPr>
          <w:rFonts w:ascii="Times New Roman" w:hAnsi="Times New Roman" w:cs="Times New Roman"/>
        </w:rPr>
        <w:t xml:space="preserve"> В</w:t>
      </w:r>
      <w:proofErr w:type="gramEnd"/>
      <w:r w:rsidRPr="00224B96">
        <w:rPr>
          <w:rFonts w:ascii="Times New Roman" w:hAnsi="Times New Roman" w:cs="Times New Roman"/>
        </w:rPr>
        <w:t xml:space="preserve"> (АС); Класс медицинского оборудования, не хуже: III; Режим работы - непрерывный;  Классификация по поражению электрическим током, не хуже: Класс I – оборудование с собственным питанием; Классификация защиты от поражения электрическим током: Тип</w:t>
      </w:r>
      <w:proofErr w:type="gramStart"/>
      <w:r w:rsidRPr="00224B96">
        <w:rPr>
          <w:rFonts w:ascii="Times New Roman" w:hAnsi="Times New Roman" w:cs="Times New Roman"/>
        </w:rPr>
        <w:t xml:space="preserve"> В</w:t>
      </w:r>
      <w:proofErr w:type="gramEnd"/>
      <w:r w:rsidRPr="00224B96">
        <w:rPr>
          <w:rFonts w:ascii="Times New Roman" w:hAnsi="Times New Roman" w:cs="Times New Roman"/>
        </w:rPr>
        <w:t>; Уровень защиты от внешних условий:IP22; Встроенный литиевый аккумулятор (</w:t>
      </w:r>
      <w:proofErr w:type="spellStart"/>
      <w:r w:rsidRPr="00224B96">
        <w:rPr>
          <w:rFonts w:ascii="Times New Roman" w:hAnsi="Times New Roman" w:cs="Times New Roman"/>
        </w:rPr>
        <w:t>Li</w:t>
      </w:r>
      <w:proofErr w:type="spellEnd"/>
      <w:r w:rsidRPr="00224B96">
        <w:rPr>
          <w:rFonts w:ascii="Times New Roman" w:hAnsi="Times New Roman" w:cs="Times New Roman"/>
        </w:rPr>
        <w:t>+)</w:t>
      </w:r>
      <w:r w:rsidR="009750A3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 xml:space="preserve">Номинальное напряжение, </w:t>
      </w:r>
      <w:r w:rsidR="00C704EE">
        <w:rPr>
          <w:rFonts w:ascii="Times New Roman" w:hAnsi="Times New Roman" w:cs="Times New Roman"/>
        </w:rPr>
        <w:t>не менее</w:t>
      </w:r>
      <w:r w:rsidRPr="00224B96">
        <w:rPr>
          <w:rFonts w:ascii="Times New Roman" w:hAnsi="Times New Roman" w:cs="Times New Roman"/>
        </w:rPr>
        <w:t>:</w:t>
      </w:r>
      <w:r w:rsidR="00C704EE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11</w:t>
      </w:r>
      <w:proofErr w:type="gramStart"/>
      <w:r w:rsidRPr="00224B96">
        <w:rPr>
          <w:rFonts w:ascii="Times New Roman" w:hAnsi="Times New Roman" w:cs="Times New Roman"/>
        </w:rPr>
        <w:t xml:space="preserve"> В</w:t>
      </w:r>
      <w:proofErr w:type="gramEnd"/>
      <w:r w:rsidR="009750A3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Номинальная мощность, не менее:</w:t>
      </w:r>
      <w:r w:rsidR="00C704EE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13,2 А/ч</w:t>
      </w:r>
      <w:r w:rsidR="009750A3" w:rsidRPr="00224B96">
        <w:rPr>
          <w:rFonts w:ascii="Times New Roman" w:hAnsi="Times New Roman" w:cs="Times New Roman"/>
        </w:rPr>
        <w:t xml:space="preserve">; </w:t>
      </w:r>
      <w:r w:rsidRPr="00224B96">
        <w:rPr>
          <w:rFonts w:ascii="Times New Roman" w:hAnsi="Times New Roman" w:cs="Times New Roman"/>
        </w:rPr>
        <w:t>Продолжительность автономной работы, не менее:</w:t>
      </w:r>
      <w:r w:rsidR="009750A3" w:rsidRPr="00224B96">
        <w:rPr>
          <w:rFonts w:ascii="Times New Roman" w:hAnsi="Times New Roman" w:cs="Times New Roman"/>
        </w:rPr>
        <w:t xml:space="preserve"> </w:t>
      </w:r>
      <w:r w:rsidRPr="00224B96">
        <w:rPr>
          <w:rFonts w:ascii="Times New Roman" w:hAnsi="Times New Roman" w:cs="Times New Roman"/>
        </w:rPr>
        <w:t>360 мин</w:t>
      </w:r>
      <w:r w:rsidR="009750A3" w:rsidRPr="00224B96">
        <w:rPr>
          <w:rFonts w:ascii="Times New Roman" w:hAnsi="Times New Roman" w:cs="Times New Roman"/>
        </w:rPr>
        <w:t>.</w:t>
      </w:r>
    </w:p>
    <w:p w:rsidR="007C3462" w:rsidRPr="00224B96" w:rsidRDefault="007C3462" w:rsidP="00224B96">
      <w:pPr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Физические характеристики:</w:t>
      </w:r>
    </w:p>
    <w:p w:rsidR="007C3462" w:rsidRPr="00224B96" w:rsidRDefault="007C3462" w:rsidP="007C3462">
      <w:pPr>
        <w:jc w:val="both"/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</w:rPr>
        <w:t xml:space="preserve">Высота, не менее   1473 мм; Ширина, не менее   550 мм; Глубина, не менее   530 мм; Вес аппарата в комплекте, не более   28 кг; Вес монитора, не более   6.3 кг; Вес тележки, не более   16 кг. Порт RS232 для связи с программным обеспечением и входными сигналами; Порт USB для обновления программного обеспечения и сервисного обслуживания. Клапан регулирования давления воздуха и кислорода, встроенный в оборудование; Материал тележки - </w:t>
      </w:r>
      <w:proofErr w:type="spellStart"/>
      <w:r w:rsidRPr="00224B96">
        <w:rPr>
          <w:rFonts w:ascii="Times New Roman" w:hAnsi="Times New Roman" w:cs="Times New Roman"/>
        </w:rPr>
        <w:t>антикорозионный</w:t>
      </w:r>
      <w:proofErr w:type="spellEnd"/>
      <w:r w:rsidRPr="00224B96">
        <w:rPr>
          <w:rFonts w:ascii="Times New Roman" w:hAnsi="Times New Roman" w:cs="Times New Roman"/>
        </w:rPr>
        <w:t xml:space="preserve"> пластик; Наличие колес, не менее    4 шт.; Наличие колес со стопорами, не менее   2 шт.;</w:t>
      </w:r>
    </w:p>
    <w:p w:rsidR="007C3462" w:rsidRDefault="007C3462" w:rsidP="00224B96">
      <w:pPr>
        <w:rPr>
          <w:rFonts w:ascii="Times New Roman" w:hAnsi="Times New Roman" w:cs="Times New Roman"/>
        </w:rPr>
      </w:pPr>
      <w:r w:rsidRPr="00224B96">
        <w:rPr>
          <w:rFonts w:ascii="Times New Roman" w:hAnsi="Times New Roman" w:cs="Times New Roman"/>
          <w:b/>
        </w:rPr>
        <w:t>Комплект поставки:</w:t>
      </w:r>
      <w:r w:rsidRPr="00224B96">
        <w:rPr>
          <w:rFonts w:ascii="Times New Roman" w:hAnsi="Times New Roman" w:cs="Times New Roman"/>
        </w:rPr>
        <w:t xml:space="preserve"> </w:t>
      </w:r>
      <w:r w:rsidR="00ED7D2B" w:rsidRPr="00224B96">
        <w:rPr>
          <w:rFonts w:ascii="Times New Roman" w:hAnsi="Times New Roman" w:cs="Times New Roman"/>
        </w:rPr>
        <w:t xml:space="preserve"> </w:t>
      </w:r>
      <w:proofErr w:type="gramStart"/>
      <w:r w:rsidRPr="00224B96">
        <w:rPr>
          <w:rFonts w:ascii="Times New Roman" w:hAnsi="Times New Roman" w:cs="Times New Roman"/>
        </w:rPr>
        <w:t xml:space="preserve">Аппарат ИВЛ с монитором  -  1 </w:t>
      </w:r>
      <w:proofErr w:type="spellStart"/>
      <w:r w:rsidRPr="00224B96">
        <w:rPr>
          <w:rFonts w:ascii="Times New Roman" w:hAnsi="Times New Roman" w:cs="Times New Roman"/>
        </w:rPr>
        <w:t>компл</w:t>
      </w:r>
      <w:proofErr w:type="spellEnd"/>
      <w:r w:rsidRPr="00224B96">
        <w:rPr>
          <w:rFonts w:ascii="Times New Roman" w:hAnsi="Times New Roman" w:cs="Times New Roman"/>
        </w:rPr>
        <w:t>.; Тележка - 1 шт.; Трубка для воздуха 3 метра - 1 шт.; Трубка для кислорода 3 метра - 1 шт.; Контур пациента из ПВХ - 1 шт.; Штатив - 1 шт.; Тестовое легкое для взрослых/детей с устройством проверки сопротивления - 1 шт.; Воздушный фильтр - 1 шт.; Кабель питания - 1 шт.</w:t>
      </w:r>
      <w:proofErr w:type="gramEnd"/>
    </w:p>
    <w:p w:rsidR="0037137D" w:rsidRDefault="00C704EE" w:rsidP="00ED7949">
      <w:pPr>
        <w:spacing w:after="0"/>
        <w:jc w:val="both"/>
        <w:rPr>
          <w:rFonts w:ascii="Times New Roman" w:hAnsi="Times New Roman" w:cs="Times New Roman"/>
          <w:b/>
        </w:rPr>
      </w:pPr>
      <w:r w:rsidRPr="00C704EE">
        <w:rPr>
          <w:rFonts w:ascii="Times New Roman" w:hAnsi="Times New Roman" w:cs="Times New Roman"/>
          <w:b/>
        </w:rPr>
        <w:t>Условия поставки:</w:t>
      </w:r>
      <w:r>
        <w:rPr>
          <w:rFonts w:ascii="Times New Roman" w:hAnsi="Times New Roman" w:cs="Times New Roman"/>
          <w:b/>
        </w:rPr>
        <w:t xml:space="preserve"> </w:t>
      </w:r>
    </w:p>
    <w:p w:rsidR="00C704EE" w:rsidRPr="00C704EE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 xml:space="preserve">К закупаемой медицинской технике предъявляются </w:t>
      </w:r>
      <w:proofErr w:type="gramStart"/>
      <w:r w:rsidRPr="00C704EE">
        <w:rPr>
          <w:rFonts w:ascii="Times New Roman" w:hAnsi="Times New Roman" w:cs="Times New Roman"/>
        </w:rPr>
        <w:t>следующие</w:t>
      </w:r>
      <w:proofErr w:type="gramEnd"/>
    </w:p>
    <w:p w:rsidR="0037137D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 xml:space="preserve">требования: </w:t>
      </w:r>
    </w:p>
    <w:p w:rsidR="0037137D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>1) наличие регистрации медицинской техники в РК</w:t>
      </w:r>
      <w:r w:rsidR="0040749F">
        <w:rPr>
          <w:rFonts w:ascii="Times New Roman" w:hAnsi="Times New Roman" w:cs="Times New Roman"/>
        </w:rPr>
        <w:t>.</w:t>
      </w:r>
      <w:r w:rsidRPr="00C704EE">
        <w:rPr>
          <w:rFonts w:ascii="Times New Roman" w:hAnsi="Times New Roman" w:cs="Times New Roman"/>
        </w:rPr>
        <w:t xml:space="preserve"> Отсутствие необходим</w:t>
      </w:r>
      <w:r w:rsidR="0040749F">
        <w:rPr>
          <w:rFonts w:ascii="Times New Roman" w:hAnsi="Times New Roman" w:cs="Times New Roman"/>
        </w:rPr>
        <w:t xml:space="preserve">ости регистрации подтверждается </w:t>
      </w:r>
      <w:r w:rsidRPr="00C704EE">
        <w:rPr>
          <w:rFonts w:ascii="Times New Roman" w:hAnsi="Times New Roman" w:cs="Times New Roman"/>
        </w:rPr>
        <w:t>письмом у</w:t>
      </w:r>
      <w:r w:rsidR="0040749F">
        <w:rPr>
          <w:rFonts w:ascii="Times New Roman" w:hAnsi="Times New Roman" w:cs="Times New Roman"/>
        </w:rPr>
        <w:t xml:space="preserve">полномоченного органа в области </w:t>
      </w:r>
      <w:r w:rsidRPr="00C704EE">
        <w:rPr>
          <w:rFonts w:ascii="Times New Roman" w:hAnsi="Times New Roman" w:cs="Times New Roman"/>
        </w:rPr>
        <w:t xml:space="preserve">здравоохранения; </w:t>
      </w:r>
    </w:p>
    <w:p w:rsidR="0037137D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>2) маркировка, потребит</w:t>
      </w:r>
      <w:r w:rsidR="0040749F">
        <w:rPr>
          <w:rFonts w:ascii="Times New Roman" w:hAnsi="Times New Roman" w:cs="Times New Roman"/>
        </w:rPr>
        <w:t xml:space="preserve">ельская упаковка, инструкция по </w:t>
      </w:r>
      <w:r w:rsidRPr="00C704EE">
        <w:rPr>
          <w:rFonts w:ascii="Times New Roman" w:hAnsi="Times New Roman" w:cs="Times New Roman"/>
        </w:rPr>
        <w:t>применению и эксплуатационный документ ме</w:t>
      </w:r>
      <w:r w:rsidR="0040749F">
        <w:rPr>
          <w:rFonts w:ascii="Times New Roman" w:hAnsi="Times New Roman" w:cs="Times New Roman"/>
        </w:rPr>
        <w:t xml:space="preserve">дицинской техники соответствуют </w:t>
      </w:r>
      <w:r w:rsidRPr="00C704EE">
        <w:rPr>
          <w:rFonts w:ascii="Times New Roman" w:hAnsi="Times New Roman" w:cs="Times New Roman"/>
        </w:rPr>
        <w:t>требованиям Кодекса и порядка, установленного у</w:t>
      </w:r>
      <w:r w:rsidR="0040749F">
        <w:rPr>
          <w:rFonts w:ascii="Times New Roman" w:hAnsi="Times New Roman" w:cs="Times New Roman"/>
        </w:rPr>
        <w:t xml:space="preserve">полномоченным органом в области </w:t>
      </w:r>
      <w:r w:rsidRPr="00C704EE">
        <w:rPr>
          <w:rFonts w:ascii="Times New Roman" w:hAnsi="Times New Roman" w:cs="Times New Roman"/>
        </w:rPr>
        <w:t xml:space="preserve">здравоохранения; </w:t>
      </w:r>
    </w:p>
    <w:p w:rsidR="0037137D" w:rsidRDefault="0040749F" w:rsidP="00ED79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04EE" w:rsidRPr="00C704EE">
        <w:rPr>
          <w:rFonts w:ascii="Times New Roman" w:hAnsi="Times New Roman" w:cs="Times New Roman"/>
        </w:rPr>
        <w:t>) медицинская техника является новой, ранее не</w:t>
      </w:r>
      <w:r>
        <w:rPr>
          <w:rFonts w:ascii="Times New Roman" w:hAnsi="Times New Roman" w:cs="Times New Roman"/>
        </w:rPr>
        <w:t xml:space="preserve">использованной, произведенной в </w:t>
      </w:r>
      <w:r w:rsidR="00C704EE" w:rsidRPr="00C704EE">
        <w:rPr>
          <w:rFonts w:ascii="Times New Roman" w:hAnsi="Times New Roman" w:cs="Times New Roman"/>
        </w:rPr>
        <w:t>период двадцати четырех месяцев, пред</w:t>
      </w:r>
      <w:r>
        <w:rPr>
          <w:rFonts w:ascii="Times New Roman" w:hAnsi="Times New Roman" w:cs="Times New Roman"/>
        </w:rPr>
        <w:t xml:space="preserve">шествующих моменту поставки; </w:t>
      </w:r>
    </w:p>
    <w:p w:rsidR="00C704EE" w:rsidRPr="00C704EE" w:rsidRDefault="0040749F" w:rsidP="00ED794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4) </w:t>
      </w:r>
      <w:r w:rsidR="00C704EE" w:rsidRPr="00C704EE">
        <w:rPr>
          <w:rFonts w:ascii="Times New Roman" w:hAnsi="Times New Roman" w:cs="Times New Roman"/>
        </w:rPr>
        <w:t>медицинская техника</w:t>
      </w:r>
      <w:r>
        <w:rPr>
          <w:rFonts w:ascii="Times New Roman" w:hAnsi="Times New Roman" w:cs="Times New Roman"/>
        </w:rPr>
        <w:t xml:space="preserve"> внесена в реестр </w:t>
      </w:r>
      <w:r w:rsidR="00C704EE" w:rsidRPr="00C704EE">
        <w:rPr>
          <w:rFonts w:ascii="Times New Roman" w:hAnsi="Times New Roman" w:cs="Times New Roman"/>
        </w:rPr>
        <w:t>государственной системы единства измерений РК в с</w:t>
      </w:r>
      <w:r>
        <w:rPr>
          <w:rFonts w:ascii="Times New Roman" w:hAnsi="Times New Roman" w:cs="Times New Roman"/>
        </w:rPr>
        <w:t xml:space="preserve">оответствии с законодательством </w:t>
      </w:r>
      <w:r w:rsidR="00C704EE" w:rsidRPr="00C704EE">
        <w:rPr>
          <w:rFonts w:ascii="Times New Roman" w:hAnsi="Times New Roman" w:cs="Times New Roman"/>
        </w:rPr>
        <w:t>РК о единстве измерений. Внесение в реест</w:t>
      </w:r>
      <w:r>
        <w:rPr>
          <w:rFonts w:ascii="Times New Roman" w:hAnsi="Times New Roman" w:cs="Times New Roman"/>
        </w:rPr>
        <w:t xml:space="preserve">р системы единства измерений РК </w:t>
      </w:r>
      <w:r w:rsidR="00C704EE" w:rsidRPr="00C704EE">
        <w:rPr>
          <w:rFonts w:ascii="Times New Roman" w:hAnsi="Times New Roman" w:cs="Times New Roman"/>
        </w:rPr>
        <w:t>подтверждается копией сертификата, выданного у</w:t>
      </w:r>
      <w:r>
        <w:rPr>
          <w:rFonts w:ascii="Times New Roman" w:hAnsi="Times New Roman" w:cs="Times New Roman"/>
        </w:rPr>
        <w:t xml:space="preserve">полномоченным органом в области </w:t>
      </w:r>
      <w:r w:rsidR="00C704EE" w:rsidRPr="00C704EE">
        <w:rPr>
          <w:rFonts w:ascii="Times New Roman" w:hAnsi="Times New Roman" w:cs="Times New Roman"/>
        </w:rPr>
        <w:t>техничес</w:t>
      </w:r>
      <w:r>
        <w:rPr>
          <w:rFonts w:ascii="Times New Roman" w:hAnsi="Times New Roman" w:cs="Times New Roman"/>
        </w:rPr>
        <w:t>кого регулирования и метрологии, предоставляемой на момент поставки медицинской техники.</w:t>
      </w:r>
      <w:r w:rsidR="00C704EE" w:rsidRPr="00C704EE">
        <w:rPr>
          <w:rFonts w:ascii="Times New Roman" w:hAnsi="Times New Roman" w:cs="Times New Roman"/>
        </w:rPr>
        <w:t xml:space="preserve"> Отсутствие необходимости внесения </w:t>
      </w:r>
      <w:proofErr w:type="gramStart"/>
      <w:r w:rsidR="00C704EE" w:rsidRPr="00C704EE">
        <w:rPr>
          <w:rFonts w:ascii="Times New Roman" w:hAnsi="Times New Roman" w:cs="Times New Roman"/>
        </w:rPr>
        <w:t>в</w:t>
      </w:r>
      <w:proofErr w:type="gramEnd"/>
    </w:p>
    <w:p w:rsidR="00C704EE" w:rsidRPr="00C704EE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>реестр системы единства измерений подтверждается письмом уполномоченного</w:t>
      </w:r>
    </w:p>
    <w:p w:rsidR="00C704EE" w:rsidRPr="00C704EE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 xml:space="preserve">органа по техническому регулированию и метрологии. Срок </w:t>
      </w:r>
      <w:proofErr w:type="gramStart"/>
      <w:r w:rsidRPr="00C704EE">
        <w:rPr>
          <w:rFonts w:ascii="Times New Roman" w:hAnsi="Times New Roman" w:cs="Times New Roman"/>
        </w:rPr>
        <w:t>гарантийного</w:t>
      </w:r>
      <w:proofErr w:type="gramEnd"/>
      <w:r w:rsidRPr="00C704EE">
        <w:rPr>
          <w:rFonts w:ascii="Times New Roman" w:hAnsi="Times New Roman" w:cs="Times New Roman"/>
        </w:rPr>
        <w:t xml:space="preserve"> сервисного</w:t>
      </w:r>
    </w:p>
    <w:p w:rsidR="00C704EE" w:rsidRPr="00C704EE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 xml:space="preserve">обслуживания оборудования составляет не менее </w:t>
      </w:r>
      <w:r w:rsidR="0040749F">
        <w:rPr>
          <w:rFonts w:ascii="Times New Roman" w:hAnsi="Times New Roman" w:cs="Times New Roman"/>
        </w:rPr>
        <w:t>12</w:t>
      </w:r>
      <w:r w:rsidRPr="00C704EE">
        <w:rPr>
          <w:rFonts w:ascii="Times New Roman" w:hAnsi="Times New Roman" w:cs="Times New Roman"/>
        </w:rPr>
        <w:t xml:space="preserve"> (</w:t>
      </w:r>
      <w:r w:rsidR="0040749F">
        <w:rPr>
          <w:rFonts w:ascii="Times New Roman" w:hAnsi="Times New Roman" w:cs="Times New Roman"/>
        </w:rPr>
        <w:t>двенадцати</w:t>
      </w:r>
      <w:r w:rsidRPr="00C704EE">
        <w:rPr>
          <w:rFonts w:ascii="Times New Roman" w:hAnsi="Times New Roman" w:cs="Times New Roman"/>
        </w:rPr>
        <w:t>) месяцев с даты</w:t>
      </w:r>
    </w:p>
    <w:p w:rsidR="00C704EE" w:rsidRPr="00C704EE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 xml:space="preserve">ввода в эксплуатацию. Потенциальный поставщик должен предоставить </w:t>
      </w:r>
      <w:proofErr w:type="gramStart"/>
      <w:r w:rsidRPr="00C704EE">
        <w:rPr>
          <w:rFonts w:ascii="Times New Roman" w:hAnsi="Times New Roman" w:cs="Times New Roman"/>
        </w:rPr>
        <w:t>технические</w:t>
      </w:r>
      <w:proofErr w:type="gramEnd"/>
    </w:p>
    <w:p w:rsidR="00C704EE" w:rsidRPr="00C704EE" w:rsidRDefault="00C704EE" w:rsidP="00ED794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704EE">
        <w:rPr>
          <w:rFonts w:ascii="Times New Roman" w:hAnsi="Times New Roman" w:cs="Times New Roman"/>
        </w:rPr>
        <w:t>характеристики на товар</w:t>
      </w:r>
      <w:proofErr w:type="gramEnd"/>
      <w:r w:rsidRPr="00C704EE">
        <w:rPr>
          <w:rFonts w:ascii="Times New Roman" w:hAnsi="Times New Roman" w:cs="Times New Roman"/>
        </w:rPr>
        <w:t xml:space="preserve"> от своего имени и в утвердительной форме. При этом не</w:t>
      </w:r>
    </w:p>
    <w:p w:rsidR="00C704EE" w:rsidRPr="00C704EE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>допускается простое копирование технических параметров Заказчика. Проведение</w:t>
      </w:r>
    </w:p>
    <w:p w:rsidR="00C704EE" w:rsidRPr="00C704EE" w:rsidRDefault="00C704EE" w:rsidP="00ED7949">
      <w:pPr>
        <w:spacing w:after="0"/>
        <w:jc w:val="both"/>
        <w:rPr>
          <w:rFonts w:ascii="Times New Roman" w:hAnsi="Times New Roman" w:cs="Times New Roman"/>
        </w:rPr>
      </w:pPr>
      <w:r w:rsidRPr="00C704EE">
        <w:rPr>
          <w:rFonts w:ascii="Times New Roman" w:hAnsi="Times New Roman" w:cs="Times New Roman"/>
        </w:rPr>
        <w:t>обучения персонала на рабочем месте, консультации в процессе работы осуществляет</w:t>
      </w:r>
    </w:p>
    <w:p w:rsidR="00C704EE" w:rsidRPr="00C704EE" w:rsidRDefault="00ED7949" w:rsidP="00ED794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сервисный инженер поставщика</w:t>
      </w:r>
      <w:r w:rsidR="00C704EE" w:rsidRPr="00C704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имеющий сертификат о прохождении обучения на заводе-производителе.</w:t>
      </w:r>
    </w:p>
    <w:p w:rsidR="00045719" w:rsidRPr="00294BE2" w:rsidRDefault="00045719" w:rsidP="00045719">
      <w:pPr>
        <w:jc w:val="both"/>
      </w:pPr>
    </w:p>
    <w:sectPr w:rsidR="00045719" w:rsidRPr="002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2"/>
    <w:rsid w:val="000274AF"/>
    <w:rsid w:val="00030DDD"/>
    <w:rsid w:val="00030FC8"/>
    <w:rsid w:val="00045719"/>
    <w:rsid w:val="00224B96"/>
    <w:rsid w:val="00294BE2"/>
    <w:rsid w:val="0037137D"/>
    <w:rsid w:val="003F427C"/>
    <w:rsid w:val="0040749F"/>
    <w:rsid w:val="006B014A"/>
    <w:rsid w:val="007C3462"/>
    <w:rsid w:val="007C5A2F"/>
    <w:rsid w:val="0092548B"/>
    <w:rsid w:val="00971E6C"/>
    <w:rsid w:val="009750A3"/>
    <w:rsid w:val="00AC7EB0"/>
    <w:rsid w:val="00B14034"/>
    <w:rsid w:val="00C704EE"/>
    <w:rsid w:val="00E814B1"/>
    <w:rsid w:val="00ED7949"/>
    <w:rsid w:val="00E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Hi-Tech</cp:lastModifiedBy>
  <cp:revision>3</cp:revision>
  <dcterms:created xsi:type="dcterms:W3CDTF">2018-06-18T05:47:00Z</dcterms:created>
  <dcterms:modified xsi:type="dcterms:W3CDTF">2018-06-18T09:50:00Z</dcterms:modified>
</cp:coreProperties>
</file>